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41E" w:rsidRPr="00C936FF" w:rsidRDefault="00C936FF" w:rsidP="00C936F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Windows </w:t>
      </w:r>
      <w:r w:rsidR="003E760C" w:rsidRPr="00C936FF">
        <w:rPr>
          <w:rFonts w:hint="eastAsia"/>
          <w:b/>
          <w:sz w:val="36"/>
          <w:szCs w:val="36"/>
        </w:rPr>
        <w:t>xp</w:t>
      </w:r>
      <w:r w:rsidR="003E760C" w:rsidRPr="00C936FF">
        <w:rPr>
          <w:rFonts w:hint="eastAsia"/>
          <w:b/>
          <w:sz w:val="36"/>
          <w:szCs w:val="36"/>
        </w:rPr>
        <w:t>系统建立宽带连接：</w:t>
      </w:r>
    </w:p>
    <w:p w:rsidR="0020541E" w:rsidRDefault="003E760C">
      <w:pPr>
        <w:numPr>
          <w:ilvl w:val="0"/>
          <w:numId w:val="1"/>
        </w:numPr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打开“控制面板”</w:t>
      </w:r>
      <w:r w:rsidR="00C936FF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:</w:t>
      </w:r>
      <w:r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点击</w:t>
      </w:r>
      <w:r w:rsidR="00C936FF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左下角“</w:t>
      </w:r>
      <w:r w:rsidR="00C936FF"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>开始</w:t>
      </w:r>
      <w:r w:rsidR="00C936FF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”，选择如下图</w:t>
      </w:r>
      <w:r w:rsidR="00C936FF"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>的控制面板</w:t>
      </w:r>
      <w:r w:rsidR="00C936FF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,</w:t>
      </w:r>
      <w:r w:rsidR="00C936FF"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 xml:space="preserve"> </w:t>
      </w:r>
    </w:p>
    <w:p w:rsidR="0020541E" w:rsidRDefault="003E760C" w:rsidP="00351076">
      <w:pPr>
        <w:jc w:val="center"/>
      </w:pPr>
      <w:r>
        <w:rPr>
          <w:noProof/>
        </w:rPr>
        <w:drawing>
          <wp:inline distT="0" distB="0" distL="114300" distR="114300">
            <wp:extent cx="2956560" cy="3924935"/>
            <wp:effectExtent l="0" t="0" r="0" b="698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56560" cy="39249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20541E" w:rsidRDefault="00C936FF">
      <w:r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2、进入</w:t>
      </w:r>
      <w:r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>控制面板窗口，</w:t>
      </w:r>
      <w:r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选择“网络连接”，打开“本地连接”窗口：</w:t>
      </w:r>
    </w:p>
    <w:p w:rsidR="0020541E" w:rsidRDefault="00677A14" w:rsidP="00351076">
      <w:pPr>
        <w:jc w:val="center"/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</w:pPr>
      <w:r>
        <w:rPr>
          <w:noProof/>
        </w:rPr>
        <w:drawing>
          <wp:inline distT="0" distB="0" distL="0" distR="0" wp14:anchorId="7897BAA4" wp14:editId="02D75546">
            <wp:extent cx="5190476" cy="2790476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90476" cy="27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541E" w:rsidRDefault="003E760C">
      <w:pPr>
        <w:numPr>
          <w:ilvl w:val="0"/>
          <w:numId w:val="1"/>
        </w:numPr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在</w:t>
      </w:r>
      <w:r w:rsidR="00C936FF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下</w:t>
      </w:r>
      <w:r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图左侧的“网络任务”栏中，有一个“创建一个新的连接”如图中红色椭圆框住的地方，点击它：</w:t>
      </w:r>
    </w:p>
    <w:p w:rsidR="0020541E" w:rsidRDefault="003E760C" w:rsidP="00351076">
      <w:pPr>
        <w:jc w:val="center"/>
      </w:pPr>
      <w:r>
        <w:rPr>
          <w:noProof/>
        </w:rPr>
        <w:lastRenderedPageBreak/>
        <w:drawing>
          <wp:inline distT="0" distB="0" distL="114300" distR="114300">
            <wp:extent cx="5243195" cy="2720340"/>
            <wp:effectExtent l="0" t="0" r="14605" b="762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43195" cy="27203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20541E" w:rsidRDefault="003E760C">
      <w:pPr>
        <w:numPr>
          <w:ilvl w:val="0"/>
          <w:numId w:val="1"/>
        </w:numPr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出现“新建连接向导”的界面，选择第一个选项“连接到Internet”，然后点击“下一步”：</w:t>
      </w:r>
    </w:p>
    <w:p w:rsidR="0020541E" w:rsidRPr="0081759C" w:rsidRDefault="00677A14" w:rsidP="00351076">
      <w:pPr>
        <w:jc w:val="center"/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</w:pPr>
      <w:r>
        <w:rPr>
          <w:noProof/>
        </w:rPr>
        <w:drawing>
          <wp:inline distT="0" distB="0" distL="0" distR="0" wp14:anchorId="7F0929BD" wp14:editId="5CF69C24">
            <wp:extent cx="3866667" cy="3019048"/>
            <wp:effectExtent l="0" t="0" r="63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66667" cy="30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541E" w:rsidRDefault="003E760C">
      <w:pPr>
        <w:numPr>
          <w:ilvl w:val="0"/>
          <w:numId w:val="1"/>
        </w:numPr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出现如下图的界面，选择“手动设置我的连接”，点击“下一步”：</w:t>
      </w:r>
    </w:p>
    <w:p w:rsidR="0020541E" w:rsidRDefault="00677A14" w:rsidP="00351076">
      <w:pPr>
        <w:jc w:val="center"/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</w:pPr>
      <w:r>
        <w:rPr>
          <w:noProof/>
        </w:rPr>
        <w:lastRenderedPageBreak/>
        <w:drawing>
          <wp:inline distT="0" distB="0" distL="0" distR="0" wp14:anchorId="03585863" wp14:editId="0CFA5004">
            <wp:extent cx="4123809" cy="3380952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23809" cy="33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541E" w:rsidRDefault="0020541E"/>
    <w:p w:rsidR="0020541E" w:rsidRDefault="003E760C">
      <w:pPr>
        <w:numPr>
          <w:ilvl w:val="0"/>
          <w:numId w:val="1"/>
        </w:numPr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出现如下图的界面，选择“用要求用户名和密码的宽带连接来连接”，然后点击“下一步”：</w:t>
      </w:r>
    </w:p>
    <w:p w:rsidR="0020541E" w:rsidRDefault="00677A14" w:rsidP="00351076">
      <w:pPr>
        <w:jc w:val="center"/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</w:pPr>
      <w:r>
        <w:rPr>
          <w:noProof/>
        </w:rPr>
        <w:drawing>
          <wp:inline distT="0" distB="0" distL="0" distR="0" wp14:anchorId="18153A72" wp14:editId="2FB859CD">
            <wp:extent cx="4104762" cy="3085714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04762" cy="30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541E" w:rsidRDefault="0020541E"/>
    <w:p w:rsidR="0020541E" w:rsidRDefault="00C936FF">
      <w:pPr>
        <w:numPr>
          <w:ilvl w:val="0"/>
          <w:numId w:val="1"/>
        </w:numPr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出现如下</w:t>
      </w:r>
      <w:r w:rsidR="003E760C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界面，要求您输入ISP名称，这个名字可以</w:t>
      </w:r>
      <w:r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按照个人</w:t>
      </w:r>
      <w:r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>意愿设置</w:t>
      </w:r>
      <w:r w:rsidR="003E760C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，比如“宽带连接”</w:t>
      </w:r>
      <w:r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、</w:t>
      </w:r>
      <w:r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>“XX</w:t>
      </w:r>
      <w:r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宽带</w:t>
      </w:r>
      <w:r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>连接”</w:t>
      </w:r>
      <w:r w:rsidR="003E760C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等，然后点击“下一步”：</w:t>
      </w:r>
    </w:p>
    <w:p w:rsidR="0020541E" w:rsidRDefault="00677A14" w:rsidP="00351076">
      <w:pPr>
        <w:jc w:val="center"/>
      </w:pPr>
      <w:r>
        <w:rPr>
          <w:noProof/>
        </w:rPr>
        <w:lastRenderedPageBreak/>
        <w:drawing>
          <wp:inline distT="0" distB="0" distL="0" distR="0" wp14:anchorId="26A822F7" wp14:editId="0F6F88D2">
            <wp:extent cx="3780952" cy="2914286"/>
            <wp:effectExtent l="0" t="0" r="0" b="63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780952" cy="29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541E" w:rsidRDefault="003E760C">
      <w:pPr>
        <w:pStyle w:val="a3"/>
        <w:widowControl/>
        <w:numPr>
          <w:ilvl w:val="0"/>
          <w:numId w:val="1"/>
        </w:numPr>
        <w:spacing w:beforeAutospacing="0" w:afterAutospacing="0" w:line="336" w:lineRule="atLeast"/>
        <w:rPr>
          <w:rFonts w:ascii="微软雅黑" w:eastAsia="微软雅黑" w:hAnsi="微软雅黑" w:cs="微软雅黑"/>
          <w:color w:val="FF0000"/>
          <w:sz w:val="19"/>
          <w:szCs w:val="19"/>
        </w:rPr>
      </w:pPr>
      <w:r>
        <w:rPr>
          <w:rFonts w:ascii="微软雅黑" w:eastAsia="微软雅黑" w:hAnsi="微软雅黑" w:cs="微软雅黑" w:hint="eastAsia"/>
          <w:color w:val="333333"/>
          <w:sz w:val="19"/>
          <w:szCs w:val="19"/>
        </w:rPr>
        <w:t>出现如下图的界面，要求您输入宽带输入你的工号</w:t>
      </w:r>
      <w:r w:rsidR="00C936FF">
        <w:rPr>
          <w:rFonts w:ascii="微软雅黑" w:eastAsia="微软雅黑" w:hAnsi="微软雅黑" w:cs="微软雅黑" w:hint="eastAsia"/>
          <w:color w:val="333333"/>
          <w:sz w:val="19"/>
          <w:szCs w:val="19"/>
        </w:rPr>
        <w:t>（教师）</w:t>
      </w:r>
      <w:r>
        <w:rPr>
          <w:rFonts w:ascii="微软雅黑" w:eastAsia="微软雅黑" w:hAnsi="微软雅黑" w:cs="微软雅黑" w:hint="eastAsia"/>
          <w:color w:val="333333"/>
          <w:sz w:val="19"/>
          <w:szCs w:val="19"/>
        </w:rPr>
        <w:t>或者学号</w:t>
      </w:r>
      <w:r w:rsidR="00C936FF">
        <w:rPr>
          <w:rFonts w:ascii="微软雅黑" w:eastAsia="微软雅黑" w:hAnsi="微软雅黑" w:cs="微软雅黑" w:hint="eastAsia"/>
          <w:color w:val="333333"/>
          <w:sz w:val="19"/>
          <w:szCs w:val="19"/>
        </w:rPr>
        <w:t>（学生）</w:t>
      </w:r>
      <w:r>
        <w:rPr>
          <w:rFonts w:ascii="微软雅黑" w:eastAsia="微软雅黑" w:hAnsi="微软雅黑" w:cs="微软雅黑" w:hint="eastAsia"/>
          <w:color w:val="333333"/>
          <w:sz w:val="19"/>
          <w:szCs w:val="19"/>
        </w:rPr>
        <w:t>、密码，然后再点“下一步”</w:t>
      </w:r>
      <w:r w:rsidR="00C936FF">
        <w:rPr>
          <w:rFonts w:ascii="微软雅黑" w:eastAsia="微软雅黑" w:hAnsi="微软雅黑" w:cs="微软雅黑" w:hint="eastAsia"/>
          <w:color w:val="333333"/>
          <w:sz w:val="19"/>
          <w:szCs w:val="19"/>
        </w:rPr>
        <w:t>，</w:t>
      </w:r>
      <w:r>
        <w:rPr>
          <w:rFonts w:ascii="微软雅黑" w:eastAsia="微软雅黑" w:hAnsi="微软雅黑" w:cs="微软雅黑" w:hint="eastAsia"/>
          <w:color w:val="FF0000"/>
          <w:sz w:val="19"/>
          <w:szCs w:val="19"/>
        </w:rPr>
        <w:t>如果您用的是个人电脑，</w:t>
      </w:r>
      <w:r w:rsidRPr="00E92F80">
        <w:rPr>
          <w:rFonts w:ascii="微软雅黑" w:eastAsia="微软雅黑" w:hAnsi="微软雅黑" w:cs="微软雅黑" w:hint="eastAsia"/>
          <w:color w:val="FF0000"/>
          <w:sz w:val="19"/>
          <w:szCs w:val="19"/>
          <w:em w:val="dot"/>
        </w:rPr>
        <w:t>可以</w:t>
      </w:r>
      <w:r w:rsidR="00C936FF" w:rsidRPr="00E92F80">
        <w:rPr>
          <w:rFonts w:ascii="微软雅黑" w:eastAsia="微软雅黑" w:hAnsi="微软雅黑" w:cs="微软雅黑" w:hint="eastAsia"/>
          <w:color w:val="FF0000"/>
          <w:sz w:val="19"/>
          <w:szCs w:val="19"/>
          <w:em w:val="dot"/>
        </w:rPr>
        <w:t>选择</w:t>
      </w:r>
      <w:r>
        <w:rPr>
          <w:rFonts w:ascii="微软雅黑" w:eastAsia="微软雅黑" w:hAnsi="微软雅黑" w:cs="微软雅黑" w:hint="eastAsia"/>
          <w:color w:val="FF0000"/>
          <w:sz w:val="19"/>
          <w:szCs w:val="19"/>
        </w:rPr>
        <w:t>保存账户密码</w:t>
      </w:r>
      <w:r w:rsidR="00065066">
        <w:rPr>
          <w:rFonts w:ascii="微软雅黑" w:eastAsia="微软雅黑" w:hAnsi="微软雅黑" w:cs="微软雅黑" w:hint="eastAsia"/>
          <w:color w:val="FF0000"/>
          <w:sz w:val="19"/>
          <w:szCs w:val="19"/>
        </w:rPr>
        <w:t>（以后</w:t>
      </w:r>
      <w:r w:rsidR="00065066">
        <w:rPr>
          <w:rFonts w:ascii="微软雅黑" w:eastAsia="微软雅黑" w:hAnsi="微软雅黑" w:cs="微软雅黑"/>
          <w:color w:val="FF0000"/>
          <w:sz w:val="19"/>
          <w:szCs w:val="19"/>
        </w:rPr>
        <w:t>上网不需要每次输入账号密码</w:t>
      </w:r>
      <w:r w:rsidR="00065066">
        <w:rPr>
          <w:rFonts w:ascii="微软雅黑" w:eastAsia="微软雅黑" w:hAnsi="微软雅黑" w:cs="微软雅黑" w:hint="eastAsia"/>
          <w:color w:val="FF0000"/>
          <w:sz w:val="19"/>
          <w:szCs w:val="19"/>
        </w:rPr>
        <w:t>）</w:t>
      </w:r>
      <w:r>
        <w:rPr>
          <w:rFonts w:ascii="微软雅黑" w:eastAsia="微软雅黑" w:hAnsi="微软雅黑" w:cs="微软雅黑" w:hint="eastAsia"/>
          <w:color w:val="FF0000"/>
          <w:sz w:val="19"/>
          <w:szCs w:val="19"/>
        </w:rPr>
        <w:t>，公共电脑为了安全建议</w:t>
      </w:r>
      <w:r w:rsidR="00065066">
        <w:rPr>
          <w:rFonts w:ascii="微软雅黑" w:eastAsia="微软雅黑" w:hAnsi="微软雅黑" w:cs="微软雅黑" w:hint="eastAsia"/>
          <w:color w:val="FF0000"/>
          <w:sz w:val="19"/>
          <w:szCs w:val="19"/>
        </w:rPr>
        <w:t>不勾选保存</w:t>
      </w:r>
      <w:r w:rsidR="00065066">
        <w:rPr>
          <w:rFonts w:ascii="微软雅黑" w:eastAsia="微软雅黑" w:hAnsi="微软雅黑" w:cs="微软雅黑"/>
          <w:color w:val="FF0000"/>
          <w:sz w:val="19"/>
          <w:szCs w:val="19"/>
        </w:rPr>
        <w:t>账号密码</w:t>
      </w:r>
      <w:r w:rsidR="00D23076">
        <w:rPr>
          <w:rFonts w:ascii="微软雅黑" w:eastAsia="微软雅黑" w:hAnsi="微软雅黑" w:cs="微软雅黑" w:hint="eastAsia"/>
          <w:color w:val="FF0000"/>
          <w:sz w:val="19"/>
          <w:szCs w:val="19"/>
        </w:rPr>
        <w:t>该选项</w:t>
      </w:r>
      <w:r>
        <w:rPr>
          <w:rFonts w:ascii="微软雅黑" w:eastAsia="微软雅黑" w:hAnsi="微软雅黑" w:cs="微软雅黑" w:hint="eastAsia"/>
          <w:color w:val="FF0000"/>
          <w:sz w:val="19"/>
          <w:szCs w:val="19"/>
        </w:rPr>
        <w:t>。</w:t>
      </w:r>
      <w:r>
        <w:rPr>
          <w:rFonts w:ascii="微软雅黑" w:eastAsia="微软雅黑" w:hAnsi="微软雅黑" w:cs="微软雅黑" w:hint="eastAsia"/>
          <w:sz w:val="19"/>
          <w:szCs w:val="19"/>
        </w:rPr>
        <w:t>其它的</w:t>
      </w:r>
      <w:r w:rsidR="00D23076">
        <w:rPr>
          <w:rFonts w:ascii="微软雅黑" w:eastAsia="微软雅黑" w:hAnsi="微软雅黑" w:cs="微软雅黑" w:hint="eastAsia"/>
          <w:sz w:val="19"/>
          <w:szCs w:val="19"/>
        </w:rPr>
        <w:t>选项</w:t>
      </w:r>
      <w:r>
        <w:rPr>
          <w:rFonts w:ascii="微软雅黑" w:eastAsia="微软雅黑" w:hAnsi="微软雅黑" w:cs="微软雅黑" w:hint="eastAsia"/>
          <w:sz w:val="19"/>
          <w:szCs w:val="19"/>
        </w:rPr>
        <w:t>都</w:t>
      </w:r>
      <w:r w:rsidR="00D23076">
        <w:rPr>
          <w:rFonts w:ascii="微软雅黑" w:eastAsia="微软雅黑" w:hAnsi="微软雅黑" w:cs="微软雅黑" w:hint="eastAsia"/>
          <w:sz w:val="19"/>
          <w:szCs w:val="19"/>
        </w:rPr>
        <w:t>必须</w:t>
      </w:r>
      <w:r>
        <w:rPr>
          <w:rFonts w:ascii="微软雅黑" w:eastAsia="微软雅黑" w:hAnsi="微软雅黑" w:cs="微软雅黑" w:hint="eastAsia"/>
          <w:sz w:val="19"/>
          <w:szCs w:val="19"/>
        </w:rPr>
        <w:t>勾选。</w:t>
      </w:r>
    </w:p>
    <w:p w:rsidR="0020541E" w:rsidRDefault="008B4414" w:rsidP="00351076">
      <w:pPr>
        <w:pStyle w:val="a3"/>
        <w:widowControl/>
        <w:spacing w:beforeAutospacing="0" w:afterAutospacing="0" w:line="336" w:lineRule="atLeast"/>
        <w:jc w:val="center"/>
      </w:pPr>
      <w:r>
        <w:rPr>
          <w:noProof/>
        </w:rPr>
        <w:drawing>
          <wp:inline distT="0" distB="0" distL="0" distR="0" wp14:anchorId="08A554C0" wp14:editId="18330AFF">
            <wp:extent cx="3409524" cy="2619048"/>
            <wp:effectExtent l="0" t="0" r="63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09524" cy="26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541E" w:rsidRDefault="003E760C" w:rsidP="0081759C">
      <w:pPr>
        <w:numPr>
          <w:ilvl w:val="0"/>
          <w:numId w:val="1"/>
        </w:numPr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出现如下图的界面，提示您已经创建连接成功。</w:t>
      </w:r>
      <w:r w:rsidR="00D23076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勾选</w:t>
      </w:r>
      <w:r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“在我的桌面上添加一个到此连接的快捷方式”，点击“完成”后</w:t>
      </w:r>
      <w:r w:rsidR="00D23076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，在</w:t>
      </w:r>
      <w:r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桌面上可以看到一个连接图标</w:t>
      </w:r>
      <w:r w:rsidR="00D23076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（之前自己</w:t>
      </w:r>
      <w:r w:rsidR="00D23076"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>命名的</w:t>
      </w:r>
      <w:r w:rsidR="00D23076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ISP名称）</w:t>
      </w:r>
      <w:r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，如图：</w:t>
      </w:r>
    </w:p>
    <w:p w:rsidR="0020541E" w:rsidRDefault="003E760C" w:rsidP="00351076">
      <w:pPr>
        <w:pStyle w:val="a3"/>
        <w:widowControl/>
        <w:spacing w:beforeAutospacing="0" w:afterAutospacing="0" w:line="336" w:lineRule="atLeast"/>
        <w:jc w:val="center"/>
      </w:pPr>
      <w:r>
        <w:rPr>
          <w:noProof/>
        </w:rPr>
        <w:lastRenderedPageBreak/>
        <w:drawing>
          <wp:inline distT="0" distB="0" distL="114300" distR="114300">
            <wp:extent cx="4374515" cy="3154680"/>
            <wp:effectExtent l="0" t="0" r="14605" b="0"/>
            <wp:docPr id="1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74515" cy="31546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20541E" w:rsidRDefault="003E760C" w:rsidP="0081759C">
      <w:pPr>
        <w:numPr>
          <w:ilvl w:val="0"/>
          <w:numId w:val="1"/>
        </w:numPr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</w:pPr>
      <w:r w:rsidRPr="0081759C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到达这一步，所有的创建连接操作已经完成，您可以在</w:t>
      </w:r>
      <w:r w:rsidR="00D23076" w:rsidRPr="0081759C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需要上网时</w:t>
      </w:r>
      <w:r w:rsidRPr="0081759C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击桌面上刚才建立的连接图</w:t>
      </w:r>
      <w:r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标，如图：</w:t>
      </w:r>
    </w:p>
    <w:p w:rsidR="00D23076" w:rsidRDefault="003E760C" w:rsidP="00351076">
      <w:pPr>
        <w:pStyle w:val="a3"/>
        <w:widowControl/>
        <w:spacing w:beforeAutospacing="0" w:afterAutospacing="0" w:line="336" w:lineRule="atLeast"/>
        <w:jc w:val="center"/>
      </w:pPr>
      <w:r>
        <w:rPr>
          <w:noProof/>
        </w:rPr>
        <w:drawing>
          <wp:inline distT="0" distB="0" distL="114300" distR="114300">
            <wp:extent cx="1005840" cy="815340"/>
            <wp:effectExtent l="0" t="0" r="0" b="7620"/>
            <wp:docPr id="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05840" cy="8153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23076" w:rsidRPr="0081759C" w:rsidRDefault="00D23076" w:rsidP="0081759C">
      <w:pPr>
        <w:numPr>
          <w:ilvl w:val="0"/>
          <w:numId w:val="1"/>
        </w:numPr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打开后点“连接”按纽就可以连接上网了，</w:t>
      </w:r>
    </w:p>
    <w:p w:rsidR="0020541E" w:rsidRDefault="0066745D" w:rsidP="00351076">
      <w:pPr>
        <w:pStyle w:val="a3"/>
        <w:widowControl/>
        <w:spacing w:beforeAutospacing="0" w:afterAutospacing="0" w:line="336" w:lineRule="atLeast"/>
        <w:jc w:val="center"/>
      </w:pPr>
      <w:r w:rsidRPr="0066745D">
        <w:rPr>
          <w:noProof/>
        </w:rPr>
        <w:t xml:space="preserve"> </w:t>
      </w:r>
      <w:r>
        <w:rPr>
          <w:noProof/>
        </w:rPr>
        <w:drawing>
          <wp:inline distT="0" distB="0" distL="0" distR="0" wp14:anchorId="01A63DF1" wp14:editId="50DDAB57">
            <wp:extent cx="2228571" cy="2190476"/>
            <wp:effectExtent l="0" t="0" r="635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28571" cy="21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541E" w:rsidRDefault="003E760C">
      <w:pPr>
        <w:pStyle w:val="a3"/>
        <w:widowControl/>
        <w:spacing w:beforeAutospacing="0" w:afterAutospacing="0" w:line="336" w:lineRule="atLeast"/>
        <w:rPr>
          <w:rFonts w:ascii="微软雅黑" w:eastAsia="微软雅黑" w:hAnsi="微软雅黑" w:cs="微软雅黑"/>
          <w:color w:val="FF0000"/>
          <w:sz w:val="19"/>
          <w:szCs w:val="19"/>
        </w:rPr>
      </w:pPr>
      <w:r>
        <w:rPr>
          <w:rFonts w:eastAsia="微软雅黑" w:hint="eastAsia"/>
        </w:rPr>
        <w:t>10</w:t>
      </w:r>
      <w:r>
        <w:rPr>
          <w:rFonts w:eastAsia="微软雅黑" w:hint="eastAsia"/>
        </w:rPr>
        <w:t>、</w:t>
      </w:r>
      <w:r>
        <w:rPr>
          <w:rFonts w:ascii="微软雅黑" w:eastAsia="微软雅黑" w:hAnsi="微软雅黑" w:cs="微软雅黑" w:hint="eastAsia"/>
          <w:color w:val="FF0000"/>
          <w:sz w:val="19"/>
          <w:szCs w:val="19"/>
        </w:rPr>
        <w:t>如果你是第一次登录，需要修改您的</w:t>
      </w:r>
      <w:r w:rsidR="00D40936">
        <w:rPr>
          <w:rFonts w:ascii="微软雅黑" w:eastAsia="微软雅黑" w:hAnsi="微软雅黑" w:cs="微软雅黑" w:hint="eastAsia"/>
          <w:color w:val="FF0000"/>
          <w:sz w:val="19"/>
          <w:szCs w:val="19"/>
        </w:rPr>
        <w:t>初始</w:t>
      </w:r>
      <w:r>
        <w:rPr>
          <w:rFonts w:ascii="微软雅黑" w:eastAsia="微软雅黑" w:hAnsi="微软雅黑" w:cs="微软雅黑" w:hint="eastAsia"/>
          <w:color w:val="FF0000"/>
          <w:sz w:val="19"/>
          <w:szCs w:val="19"/>
        </w:rPr>
        <w:t>密码才能正常上网。</w:t>
      </w:r>
    </w:p>
    <w:p w:rsidR="0020541E" w:rsidRPr="001B2130" w:rsidRDefault="003E760C">
      <w:pPr>
        <w:rPr>
          <w:rFonts w:ascii="微软雅黑" w:eastAsia="微软雅黑" w:hAnsi="微软雅黑" w:cs="微软雅黑"/>
          <w:color w:val="FF0000"/>
          <w:sz w:val="19"/>
          <w:szCs w:val="19"/>
        </w:rPr>
      </w:pPr>
      <w:r>
        <w:rPr>
          <w:rFonts w:ascii="微软雅黑" w:eastAsia="微软雅黑" w:hAnsi="微软雅黑" w:cs="微软雅黑" w:hint="eastAsia"/>
          <w:color w:val="FF0000"/>
          <w:sz w:val="19"/>
          <w:szCs w:val="19"/>
        </w:rPr>
        <w:t>打开浏览器访问任意网站（仅限http协议）</w:t>
      </w:r>
      <w:r w:rsidR="00D40936">
        <w:rPr>
          <w:rFonts w:ascii="微软雅黑" w:eastAsia="微软雅黑" w:hAnsi="微软雅黑" w:cs="微软雅黑" w:hint="eastAsia"/>
          <w:color w:val="FF0000"/>
          <w:sz w:val="19"/>
          <w:szCs w:val="19"/>
        </w:rPr>
        <w:t>，</w:t>
      </w:r>
      <w:r w:rsidR="00D40936">
        <w:rPr>
          <w:rFonts w:ascii="微软雅黑" w:eastAsia="微软雅黑" w:hAnsi="微软雅黑" w:cs="微软雅黑"/>
          <w:color w:val="FF0000"/>
          <w:sz w:val="19"/>
          <w:szCs w:val="19"/>
        </w:rPr>
        <w:t>比如学校主页</w:t>
      </w:r>
      <w:r w:rsidR="00D40936">
        <w:rPr>
          <w:rFonts w:ascii="微软雅黑" w:eastAsia="微软雅黑" w:hAnsi="微软雅黑" w:cs="微软雅黑" w:hint="eastAsia"/>
          <w:color w:val="FF0000"/>
          <w:sz w:val="19"/>
          <w:szCs w:val="19"/>
        </w:rPr>
        <w:t>:http://www.whvcse.edu.cn</w:t>
      </w:r>
      <w:r w:rsidR="001B2130">
        <w:rPr>
          <w:rFonts w:ascii="微软雅黑" w:eastAsia="微软雅黑" w:hAnsi="微软雅黑" w:cs="微软雅黑" w:hint="eastAsia"/>
          <w:color w:val="FF0000"/>
          <w:sz w:val="19"/>
          <w:szCs w:val="19"/>
        </w:rPr>
        <w:t>，</w:t>
      </w:r>
      <w:r w:rsidR="001B2130">
        <w:rPr>
          <w:rFonts w:ascii="微软雅黑" w:eastAsia="微软雅黑" w:hAnsi="微软雅黑" w:cs="微软雅黑"/>
          <w:color w:val="FF0000"/>
          <w:sz w:val="19"/>
          <w:szCs w:val="19"/>
        </w:rPr>
        <w:t>或者</w:t>
      </w:r>
    </w:p>
    <w:p w:rsidR="0020541E" w:rsidRDefault="001B2130">
      <w:pPr>
        <w:rPr>
          <w:rFonts w:ascii="微软雅黑" w:eastAsia="微软雅黑" w:hAnsi="微软雅黑" w:cs="微软雅黑"/>
          <w:color w:val="FF0000"/>
          <w:sz w:val="19"/>
          <w:szCs w:val="19"/>
        </w:rPr>
      </w:pPr>
      <w:r w:rsidRPr="001B2130">
        <w:rPr>
          <w:rFonts w:ascii="微软雅黑" w:eastAsia="微软雅黑" w:hAnsi="微软雅黑" w:cs="微软雅黑" w:hint="eastAsia"/>
          <w:color w:val="FF0000"/>
          <w:sz w:val="19"/>
          <w:szCs w:val="19"/>
        </w:rPr>
        <w:t>http://www.qq.com</w:t>
      </w:r>
      <w:r>
        <w:rPr>
          <w:rFonts w:ascii="微软雅黑" w:eastAsia="微软雅黑" w:hAnsi="微软雅黑" w:cs="微软雅黑" w:hint="eastAsia"/>
          <w:color w:val="FF0000"/>
          <w:sz w:val="19"/>
          <w:szCs w:val="19"/>
        </w:rPr>
        <w:t>，</w:t>
      </w:r>
      <w:r w:rsidR="003E760C">
        <w:rPr>
          <w:rFonts w:ascii="微软雅黑" w:eastAsia="微软雅黑" w:hAnsi="微软雅黑" w:cs="微软雅黑" w:hint="eastAsia"/>
          <w:color w:val="FF0000"/>
          <w:sz w:val="19"/>
          <w:szCs w:val="19"/>
        </w:rPr>
        <w:t>或者http://</w:t>
      </w:r>
      <w:r w:rsidR="00A944A2">
        <w:rPr>
          <w:rFonts w:ascii="微软雅黑" w:eastAsia="微软雅黑" w:hAnsi="微软雅黑" w:cs="微软雅黑"/>
          <w:color w:val="FF0000"/>
          <w:sz w:val="19"/>
          <w:szCs w:val="19"/>
        </w:rPr>
        <w:t>1.</w:t>
      </w:r>
      <w:r w:rsidR="00A944A2">
        <w:rPr>
          <w:rFonts w:ascii="微软雅黑" w:eastAsia="微软雅黑" w:hAnsi="微软雅黑" w:cs="微软雅黑" w:hint="eastAsia"/>
          <w:color w:val="FF0000"/>
          <w:sz w:val="19"/>
          <w:szCs w:val="19"/>
        </w:rPr>
        <w:t>1.1.1</w:t>
      </w:r>
      <w:r w:rsidR="003E760C">
        <w:rPr>
          <w:rFonts w:ascii="微软雅黑" w:eastAsia="微软雅黑" w:hAnsi="微软雅黑" w:cs="微软雅黑" w:hint="eastAsia"/>
          <w:color w:val="FF0000"/>
          <w:sz w:val="19"/>
          <w:szCs w:val="19"/>
        </w:rPr>
        <w:t>自动跳转到修改</w:t>
      </w:r>
      <w:r w:rsidR="001B3D34">
        <w:rPr>
          <w:rFonts w:ascii="微软雅黑" w:eastAsia="微软雅黑" w:hAnsi="微软雅黑" w:cs="微软雅黑" w:hint="eastAsia"/>
          <w:color w:val="FF0000"/>
          <w:sz w:val="19"/>
          <w:szCs w:val="19"/>
        </w:rPr>
        <w:t>初始</w:t>
      </w:r>
      <w:r w:rsidR="003E760C">
        <w:rPr>
          <w:rFonts w:ascii="微软雅黑" w:eastAsia="微软雅黑" w:hAnsi="微软雅黑" w:cs="微软雅黑" w:hint="eastAsia"/>
          <w:color w:val="FF0000"/>
          <w:sz w:val="19"/>
          <w:szCs w:val="19"/>
        </w:rPr>
        <w:t>密码页面</w:t>
      </w:r>
      <w:r w:rsidR="001B3D34">
        <w:rPr>
          <w:rFonts w:ascii="微软雅黑" w:eastAsia="微软雅黑" w:hAnsi="微软雅黑" w:cs="微软雅黑" w:hint="eastAsia"/>
          <w:color w:val="FF0000"/>
          <w:sz w:val="19"/>
          <w:szCs w:val="19"/>
        </w:rPr>
        <w:t>（如下图），</w:t>
      </w:r>
      <w:r w:rsidR="003E760C">
        <w:rPr>
          <w:rFonts w:ascii="微软雅黑" w:eastAsia="微软雅黑" w:hAnsi="微软雅黑" w:cs="微软雅黑" w:hint="eastAsia"/>
          <w:color w:val="FF0000"/>
          <w:sz w:val="19"/>
          <w:szCs w:val="19"/>
        </w:rPr>
        <w:t>根据页面提示</w:t>
      </w:r>
      <w:r w:rsidR="003E760C">
        <w:rPr>
          <w:rFonts w:ascii="微软雅黑" w:eastAsia="微软雅黑" w:hAnsi="微软雅黑" w:cs="微软雅黑" w:hint="eastAsia"/>
          <w:color w:val="FF0000"/>
          <w:sz w:val="19"/>
          <w:szCs w:val="19"/>
        </w:rPr>
        <w:lastRenderedPageBreak/>
        <w:t>完成修改密码操作。</w:t>
      </w:r>
    </w:p>
    <w:p w:rsidR="0020541E" w:rsidRDefault="003E760C" w:rsidP="00677A14">
      <w:pPr>
        <w:widowControl/>
        <w:jc w:val="center"/>
      </w:pPr>
      <w:r>
        <w:rPr>
          <w:rFonts w:ascii="宋体" w:eastAsia="宋体" w:hAnsi="宋体" w:cs="宋体"/>
          <w:noProof/>
          <w:kern w:val="0"/>
          <w:sz w:val="24"/>
        </w:rPr>
        <w:drawing>
          <wp:inline distT="0" distB="0" distL="114300" distR="114300">
            <wp:extent cx="3825319" cy="3400284"/>
            <wp:effectExtent l="0" t="0" r="3810" b="0"/>
            <wp:docPr id="7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 descr="IMG_25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839570" cy="3412952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1B3D34" w:rsidRDefault="001B3D34" w:rsidP="001B3D34">
      <w:pPr>
        <w:rPr>
          <w:rFonts w:ascii="微软雅黑" w:eastAsia="微软雅黑" w:hAnsi="微软雅黑" w:cs="微软雅黑"/>
          <w:color w:val="FF0000"/>
          <w:sz w:val="19"/>
          <w:szCs w:val="19"/>
        </w:rPr>
      </w:pPr>
      <w:r>
        <w:rPr>
          <w:rFonts w:ascii="微软雅黑" w:eastAsia="微软雅黑" w:hAnsi="微软雅黑" w:cs="微软雅黑" w:hint="eastAsia"/>
          <w:color w:val="FF0000"/>
          <w:sz w:val="19"/>
          <w:szCs w:val="19"/>
        </w:rPr>
        <w:t>点击</w:t>
      </w:r>
      <w:r>
        <w:rPr>
          <w:rFonts w:ascii="微软雅黑" w:eastAsia="微软雅黑" w:hAnsi="微软雅黑" w:cs="微软雅黑"/>
          <w:color w:val="FF0000"/>
          <w:sz w:val="19"/>
          <w:szCs w:val="19"/>
        </w:rPr>
        <w:t>提交后</w:t>
      </w:r>
      <w:r>
        <w:rPr>
          <w:rFonts w:ascii="微软雅黑" w:eastAsia="微软雅黑" w:hAnsi="微软雅黑" w:cs="微软雅黑" w:hint="eastAsia"/>
          <w:color w:val="FF0000"/>
          <w:sz w:val="19"/>
          <w:szCs w:val="19"/>
        </w:rPr>
        <w:t>，密码修改成功后，会出现</w:t>
      </w:r>
      <w:r>
        <w:rPr>
          <w:rFonts w:ascii="微软雅黑" w:eastAsia="微软雅黑" w:hAnsi="微软雅黑" w:cs="微软雅黑"/>
          <w:color w:val="FF0000"/>
          <w:sz w:val="19"/>
          <w:szCs w:val="19"/>
        </w:rPr>
        <w:t>如下提示信息</w:t>
      </w:r>
    </w:p>
    <w:p w:rsidR="001B3D34" w:rsidRDefault="00693D38" w:rsidP="00351076">
      <w:pPr>
        <w:jc w:val="center"/>
        <w:rPr>
          <w:rFonts w:ascii="微软雅黑" w:eastAsia="微软雅黑" w:hAnsi="微软雅黑" w:cs="微软雅黑"/>
          <w:color w:val="FF0000"/>
          <w:sz w:val="19"/>
          <w:szCs w:val="19"/>
        </w:rPr>
      </w:pPr>
      <w:r>
        <w:rPr>
          <w:noProof/>
        </w:rPr>
        <w:drawing>
          <wp:inline distT="0" distB="0" distL="0" distR="0" wp14:anchorId="18D74A89" wp14:editId="0B32064A">
            <wp:extent cx="4038095" cy="1104762"/>
            <wp:effectExtent l="0" t="0" r="635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038095" cy="11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0541E" w:rsidRDefault="001B3D34">
      <w:pPr>
        <w:rPr>
          <w:rFonts w:ascii="微软雅黑" w:eastAsia="微软雅黑" w:hAnsi="微软雅黑" w:cs="微软雅黑"/>
          <w:color w:val="FF0000"/>
          <w:sz w:val="19"/>
          <w:szCs w:val="19"/>
        </w:rPr>
      </w:pPr>
      <w:r>
        <w:rPr>
          <w:rFonts w:ascii="微软雅黑" w:eastAsia="微软雅黑" w:hAnsi="微软雅黑" w:cs="微软雅黑" w:hint="eastAsia"/>
          <w:color w:val="FF0000"/>
          <w:sz w:val="19"/>
          <w:szCs w:val="19"/>
        </w:rPr>
        <w:t>系统会自动下线，需使用修改后的新密码重新登录</w:t>
      </w:r>
      <w:r w:rsidR="003E760C">
        <w:rPr>
          <w:rFonts w:ascii="微软雅黑" w:eastAsia="微软雅黑" w:hAnsi="微软雅黑" w:cs="微软雅黑" w:hint="eastAsia"/>
          <w:color w:val="FF0000"/>
          <w:sz w:val="19"/>
          <w:szCs w:val="19"/>
        </w:rPr>
        <w:t>。</w:t>
      </w:r>
      <w:r w:rsidR="003322AC">
        <w:rPr>
          <w:rFonts w:ascii="微软雅黑" w:eastAsia="微软雅黑" w:hAnsi="微软雅黑" w:cs="微软雅黑"/>
          <w:color w:val="FF0000"/>
          <w:sz w:val="19"/>
          <w:szCs w:val="19"/>
        </w:rPr>
        <w:t>以后</w:t>
      </w:r>
      <w:r w:rsidR="003322AC">
        <w:rPr>
          <w:rFonts w:ascii="微软雅黑" w:eastAsia="微软雅黑" w:hAnsi="微软雅黑" w:cs="微软雅黑" w:hint="eastAsia"/>
          <w:color w:val="FF0000"/>
          <w:sz w:val="19"/>
          <w:szCs w:val="19"/>
        </w:rPr>
        <w:t>该</w:t>
      </w:r>
      <w:r w:rsidR="003322AC">
        <w:rPr>
          <w:rFonts w:ascii="微软雅黑" w:eastAsia="微软雅黑" w:hAnsi="微软雅黑" w:cs="微软雅黑"/>
          <w:color w:val="FF0000"/>
          <w:sz w:val="19"/>
          <w:szCs w:val="19"/>
        </w:rPr>
        <w:t>密码为上网登密码，</w:t>
      </w:r>
      <w:r w:rsidR="003322AC" w:rsidRPr="003322AC">
        <w:rPr>
          <w:rFonts w:ascii="微软雅黑" w:eastAsia="微软雅黑" w:hAnsi="微软雅黑" w:cs="微软雅黑"/>
          <w:b/>
          <w:color w:val="FF0000"/>
          <w:sz w:val="19"/>
          <w:szCs w:val="19"/>
          <w:em w:val="dot"/>
        </w:rPr>
        <w:t>请牢记</w:t>
      </w:r>
      <w:r w:rsidR="003322AC" w:rsidRPr="00366878">
        <w:rPr>
          <w:rFonts w:ascii="微软雅黑" w:eastAsia="微软雅黑" w:hAnsi="微软雅黑" w:cs="微软雅黑"/>
          <w:b/>
          <w:color w:val="FF0000"/>
          <w:sz w:val="19"/>
          <w:szCs w:val="19"/>
        </w:rPr>
        <w:t>！！！</w:t>
      </w:r>
      <w:r>
        <w:rPr>
          <w:rFonts w:ascii="微软雅黑" w:eastAsia="微软雅黑" w:hAnsi="微软雅黑" w:cs="微软雅黑" w:hint="eastAsia"/>
          <w:color w:val="FF0000"/>
          <w:sz w:val="19"/>
          <w:szCs w:val="19"/>
        </w:rPr>
        <w:t>。</w:t>
      </w:r>
    </w:p>
    <w:sectPr w:rsidR="002054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2C8C" w:rsidRDefault="00272C8C" w:rsidP="0066745D">
      <w:r>
        <w:separator/>
      </w:r>
    </w:p>
  </w:endnote>
  <w:endnote w:type="continuationSeparator" w:id="0">
    <w:p w:rsidR="00272C8C" w:rsidRDefault="00272C8C" w:rsidP="00667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2C8C" w:rsidRDefault="00272C8C" w:rsidP="0066745D">
      <w:r>
        <w:separator/>
      </w:r>
    </w:p>
  </w:footnote>
  <w:footnote w:type="continuationSeparator" w:id="0">
    <w:p w:rsidR="00272C8C" w:rsidRDefault="00272C8C" w:rsidP="006674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0BB178"/>
    <w:multiLevelType w:val="singleLevel"/>
    <w:tmpl w:val="5A0BB178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41E"/>
    <w:rsid w:val="00065066"/>
    <w:rsid w:val="000F560C"/>
    <w:rsid w:val="001B2130"/>
    <w:rsid w:val="001B3D34"/>
    <w:rsid w:val="0020541E"/>
    <w:rsid w:val="00272C8C"/>
    <w:rsid w:val="003322AC"/>
    <w:rsid w:val="00351076"/>
    <w:rsid w:val="00366878"/>
    <w:rsid w:val="00383255"/>
    <w:rsid w:val="003E760C"/>
    <w:rsid w:val="003F2268"/>
    <w:rsid w:val="004A09F5"/>
    <w:rsid w:val="0066745D"/>
    <w:rsid w:val="00677A14"/>
    <w:rsid w:val="00693D38"/>
    <w:rsid w:val="0081759C"/>
    <w:rsid w:val="008B4414"/>
    <w:rsid w:val="00A944A2"/>
    <w:rsid w:val="00C56C08"/>
    <w:rsid w:val="00C936FF"/>
    <w:rsid w:val="00D00253"/>
    <w:rsid w:val="00D23076"/>
    <w:rsid w:val="00D40936"/>
    <w:rsid w:val="00E92F80"/>
    <w:rsid w:val="0E0D052C"/>
    <w:rsid w:val="10270C8D"/>
    <w:rsid w:val="138266C1"/>
    <w:rsid w:val="1BA6596E"/>
    <w:rsid w:val="20506087"/>
    <w:rsid w:val="2E964C72"/>
    <w:rsid w:val="3117015B"/>
    <w:rsid w:val="43537FED"/>
    <w:rsid w:val="53424CCD"/>
    <w:rsid w:val="5A9C232B"/>
    <w:rsid w:val="7BDA70D4"/>
    <w:rsid w:val="7D432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CD6FADE-FADD-44B0-AAEB-A5FFA40E2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Hyperlink"/>
    <w:basedOn w:val="a0"/>
    <w:rsid w:val="001B2130"/>
    <w:rPr>
      <w:color w:val="0563C1" w:themeColor="hyperlink"/>
      <w:u w:val="single"/>
    </w:rPr>
  </w:style>
  <w:style w:type="paragraph" w:styleId="a5">
    <w:name w:val="header"/>
    <w:basedOn w:val="a"/>
    <w:link w:val="a6"/>
    <w:rsid w:val="006674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66745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rsid w:val="006674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66745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6</Pages>
  <Words>125</Words>
  <Characters>715</Characters>
  <Application>Microsoft Office Word</Application>
  <DocSecurity>0</DocSecurity>
  <Lines>5</Lines>
  <Paragraphs>1</Paragraphs>
  <ScaleCrop>false</ScaleCrop>
  <Company>Microsoft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Emptyboat</dc:creator>
  <cp:lastModifiedBy>zfeng</cp:lastModifiedBy>
  <cp:revision>21</cp:revision>
  <dcterms:created xsi:type="dcterms:W3CDTF">2014-10-29T12:08:00Z</dcterms:created>
  <dcterms:modified xsi:type="dcterms:W3CDTF">2017-11-16T10:40:00Z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